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proofErr w:type="spellStart"/>
            <w:r w:rsidR="00642E7E">
              <w:rPr>
                <w:rFonts w:ascii="Times New Roman" w:hAnsi="Times New Roman" w:cs="Times New Roman"/>
                <w:b/>
                <w:sz w:val="24"/>
                <w:szCs w:val="24"/>
              </w:rPr>
              <w:t>Брысина</w:t>
            </w:r>
            <w:proofErr w:type="spellEnd"/>
            <w:r w:rsidR="00642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Александра Александровича</w:t>
            </w:r>
          </w:p>
          <w:p w:rsidR="00FB1B38" w:rsidRDefault="00642E7E" w:rsidP="00642E7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A73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305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Можайское шоссе, дом 29/2, кв. 48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ТЕРРИТОРИИ СЕЛЬСКОГО ПОСЕЛЕНИЯ </w:t>
      </w:r>
      <w:r w:rsidR="00312157">
        <w:rPr>
          <w:rFonts w:ascii="Times New Roman" w:hAnsi="Times New Roman" w:cs="Times New Roman"/>
          <w:b/>
          <w:sz w:val="24"/>
          <w:szCs w:val="24"/>
        </w:rPr>
        <w:t>ДОРОХОВСКОЕ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390F34">
        <w:rPr>
          <w:rFonts w:ascii="Times New Roman" w:hAnsi="Times New Roman" w:cs="Times New Roman"/>
          <w:b/>
          <w:sz w:val="24"/>
          <w:szCs w:val="24"/>
        </w:rPr>
        <w:t>50:19:0040602:261</w:t>
      </w:r>
    </w:p>
    <w:p w:rsidR="0065732D" w:rsidRDefault="00390F34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Брысин</w:t>
      </w:r>
      <w:proofErr w:type="spellEnd"/>
      <w:r w:rsidR="00312157"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65732D"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="0065732D" w:rsidRPr="00DF0CC3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50:19:0040602:261</w:t>
      </w:r>
      <w:r w:rsidR="00312157"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 xml:space="preserve">37266 </w:t>
      </w:r>
      <w:r w:rsidR="0065732D" w:rsidRPr="00A9530F">
        <w:rPr>
          <w:rFonts w:ascii="Times New Roman" w:hAnsi="Times New Roman" w:cs="Times New Roman"/>
          <w:sz w:val="24"/>
          <w:szCs w:val="24"/>
        </w:rPr>
        <w:t>кв. м</w:t>
      </w:r>
      <w:r w:rsidR="0065732D">
        <w:rPr>
          <w:rFonts w:ascii="Times New Roman" w:hAnsi="Times New Roman" w:cs="Times New Roman"/>
          <w:sz w:val="24"/>
          <w:szCs w:val="24"/>
        </w:rPr>
        <w:t>, расположенного в границах сельского поселения</w:t>
      </w:r>
      <w:r w:rsidR="0065732D" w:rsidRPr="007E0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157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65732D">
        <w:rPr>
          <w:rFonts w:ascii="Times New Roman" w:hAnsi="Times New Roman" w:cs="Times New Roman"/>
          <w:sz w:val="24"/>
          <w:szCs w:val="24"/>
        </w:rPr>
        <w:t>.</w:t>
      </w:r>
      <w:r w:rsidR="008B75EE">
        <w:rPr>
          <w:rFonts w:ascii="Times New Roman" w:hAnsi="Times New Roman" w:cs="Times New Roman"/>
          <w:sz w:val="24"/>
          <w:szCs w:val="24"/>
        </w:rPr>
        <w:t xml:space="preserve"> Земельный участок отнесен к категории земель населенных пунктов, ему установлен вид разрешенного использования «</w:t>
      </w:r>
      <w:r>
        <w:rPr>
          <w:rFonts w:ascii="Times New Roman" w:hAnsi="Times New Roman" w:cs="Times New Roman"/>
          <w:sz w:val="24"/>
          <w:szCs w:val="24"/>
        </w:rPr>
        <w:t>для сельскохозяйственного производства и строительства ангаров под стоянку и ремонтную базу для сельскохозяйственной техники</w:t>
      </w:r>
      <w:r w:rsidR="008B75E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65732D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02.11.2016 г. № 337</w:t>
      </w:r>
      <w:r w:rsidR="00312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E22FD5" w:rsidRDefault="0065732D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6059AD">
        <w:rPr>
          <w:rFonts w:ascii="Times New Roman" w:hAnsi="Times New Roman" w:cs="Times New Roman"/>
          <w:sz w:val="24"/>
          <w:szCs w:val="24"/>
        </w:rPr>
        <w:t>.</w:t>
      </w:r>
      <w:r w:rsidRPr="00222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90F34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 w:rsidR="00390F34">
        <w:rPr>
          <w:rFonts w:ascii="Times New Roman" w:hAnsi="Times New Roman" w:cs="Times New Roman"/>
          <w:sz w:val="24"/>
          <w:szCs w:val="24"/>
        </w:rPr>
        <w:t>Брысин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порядке п. 12 ст. 31, п. 6 ст. 28 Градостроительного кодекса РФ считает необходимым заявить свои возражения против данного проекта ввиду следующего.</w:t>
      </w:r>
    </w:p>
    <w:p w:rsidR="00363B72" w:rsidRPr="00E22FD5" w:rsidRDefault="00E22FD5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ахождение земельного участка </w:t>
      </w:r>
      <w:r w:rsidR="00390F34">
        <w:rPr>
          <w:rFonts w:ascii="Times New Roman" w:hAnsi="Times New Roman" w:cs="Times New Roman"/>
          <w:b/>
          <w:sz w:val="24"/>
          <w:szCs w:val="24"/>
        </w:rPr>
        <w:t>50:19:0040602:261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363B72" w:rsidRPr="00856793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территориальных зонах (СХ-3 «Зона предприятий и организаций, занимающихся сельскохозяйственным производством», Ж-3 «Зона застройки индивидуальными жилыми домами») препятствует использованию данного земельного участка в соответствии с установленным </w:t>
      </w:r>
      <w:r w:rsidR="00856793">
        <w:rPr>
          <w:rFonts w:ascii="Times New Roman" w:hAnsi="Times New Roman" w:cs="Times New Roman"/>
          <w:b/>
          <w:sz w:val="24"/>
          <w:szCs w:val="24"/>
        </w:rPr>
        <w:t>ему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использования. При этом: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 и является основанием для признания правил землепользования и застройки недействующими в соответствующей части;</w:t>
      </w:r>
    </w:p>
    <w:p w:rsidR="00363B72" w:rsidRDefault="00363B72" w:rsidP="004156BE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исходя из установленного земельному участку </w:t>
      </w:r>
      <w:r w:rsidR="00390F34">
        <w:rPr>
          <w:rFonts w:ascii="Times New Roman" w:hAnsi="Times New Roman" w:cs="Times New Roman"/>
          <w:b/>
          <w:sz w:val="24"/>
          <w:szCs w:val="24"/>
        </w:rPr>
        <w:t>50:19:0040602:261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390F34">
        <w:rPr>
          <w:rFonts w:ascii="Times New Roman" w:hAnsi="Times New Roman" w:cs="Times New Roman"/>
          <w:b/>
          <w:sz w:val="24"/>
          <w:szCs w:val="24"/>
        </w:rPr>
        <w:t>50:19:0040602:261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подлежит в</w:t>
      </w:r>
      <w:r w:rsidR="00B474FD">
        <w:rPr>
          <w:rFonts w:ascii="Times New Roman" w:hAnsi="Times New Roman" w:cs="Times New Roman"/>
          <w:b/>
          <w:sz w:val="24"/>
          <w:szCs w:val="24"/>
        </w:rPr>
        <w:t>ключению в территориальную зону</w:t>
      </w:r>
      <w:r w:rsidR="00B474FD">
        <w:rPr>
          <w:rFonts w:ascii="Times New Roman" w:hAnsi="Times New Roman" w:cs="Times New Roman"/>
          <w:sz w:val="24"/>
          <w:szCs w:val="24"/>
        </w:rPr>
        <w:t xml:space="preserve"> </w:t>
      </w:r>
      <w:r w:rsidR="00B474FD" w:rsidRPr="00B474FD">
        <w:rPr>
          <w:rFonts w:ascii="Times New Roman" w:hAnsi="Times New Roman" w:cs="Times New Roman"/>
          <w:b/>
          <w:sz w:val="24"/>
          <w:szCs w:val="24"/>
        </w:rPr>
        <w:t>Ж-3 «Зона застройки индивидуальными жилыми домами»</w:t>
      </w:r>
      <w:r w:rsidR="008567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6793" w:rsidRPr="000610A6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856793">
        <w:rPr>
          <w:rFonts w:ascii="Times New Roman" w:hAnsi="Times New Roman" w:cs="Times New Roman"/>
          <w:b/>
          <w:sz w:val="24"/>
          <w:szCs w:val="24"/>
        </w:rPr>
        <w:t>;</w:t>
      </w:r>
    </w:p>
    <w:p w:rsidR="00856793" w:rsidRPr="00856793" w:rsidRDefault="00856793" w:rsidP="00856793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793">
        <w:rPr>
          <w:rFonts w:ascii="Times New Roman" w:hAnsi="Times New Roman" w:cs="Times New Roman"/>
          <w:b/>
          <w:sz w:val="24"/>
          <w:szCs w:val="24"/>
        </w:rPr>
        <w:t xml:space="preserve">на карте градостроительного зонирования проекта правил землепользования и застройки части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Pr="00856793">
        <w:rPr>
          <w:rFonts w:ascii="Times New Roman" w:hAnsi="Times New Roman" w:cs="Times New Roman"/>
          <w:b/>
          <w:sz w:val="24"/>
          <w:szCs w:val="24"/>
        </w:rPr>
        <w:t xml:space="preserve"> земельный участок 50:19:0040602:261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793">
        <w:rPr>
          <w:rFonts w:ascii="Times New Roman" w:hAnsi="Times New Roman" w:cs="Times New Roman"/>
          <w:b/>
          <w:sz w:val="24"/>
          <w:szCs w:val="24"/>
        </w:rPr>
        <w:t xml:space="preserve">пересекает границы двух населенных пунктов </w:t>
      </w:r>
      <w:r>
        <w:rPr>
          <w:rFonts w:ascii="Times New Roman" w:hAnsi="Times New Roman" w:cs="Times New Roman"/>
          <w:sz w:val="24"/>
          <w:szCs w:val="24"/>
        </w:rPr>
        <w:t xml:space="preserve">– п. Дорохово,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Шелковка</w:t>
      </w:r>
      <w:proofErr w:type="spellEnd"/>
      <w:r w:rsidRPr="00856793">
        <w:rPr>
          <w:rFonts w:ascii="Times New Roman" w:hAnsi="Times New Roman" w:cs="Times New Roman"/>
          <w:b/>
          <w:sz w:val="24"/>
          <w:szCs w:val="24"/>
        </w:rPr>
        <w:t>, что противоречит положениям Земельного кодекса РФ.</w:t>
      </w:r>
      <w:r w:rsidR="00B474FD">
        <w:rPr>
          <w:rFonts w:ascii="Times New Roman" w:hAnsi="Times New Roman" w:cs="Times New Roman"/>
          <w:b/>
          <w:sz w:val="24"/>
          <w:szCs w:val="24"/>
        </w:rPr>
        <w:t xml:space="preserve"> Земельный участок 50:19:0040602:261 необходимо полностью включить в границы п. Дорохово, как это предусмотрено проектом генерального плана </w:t>
      </w:r>
      <w:proofErr w:type="spellStart"/>
      <w:r w:rsidR="00B474FD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B474F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474FD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B474FD">
        <w:rPr>
          <w:rFonts w:ascii="Times New Roman" w:hAnsi="Times New Roman" w:cs="Times New Roman"/>
          <w:b/>
          <w:sz w:val="24"/>
          <w:szCs w:val="24"/>
        </w:rPr>
        <w:t xml:space="preserve"> 2016 г.</w:t>
      </w:r>
    </w:p>
    <w:p w:rsidR="00363B72" w:rsidRDefault="007C45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 </w:t>
      </w:r>
      <w:r w:rsidR="00363B72">
        <w:rPr>
          <w:rFonts w:ascii="Times New Roman" w:hAnsi="Times New Roman" w:cs="Times New Roman"/>
          <w:sz w:val="24"/>
          <w:szCs w:val="24"/>
        </w:rPr>
        <w:t xml:space="preserve">Согласно проекту правил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363B72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области, подлежащему обсуждению на публичных слушаниях, земельный участок </w:t>
      </w:r>
      <w:r w:rsidR="00390F34">
        <w:rPr>
          <w:rFonts w:ascii="Times New Roman" w:hAnsi="Times New Roman" w:cs="Times New Roman"/>
          <w:sz w:val="24"/>
          <w:szCs w:val="24"/>
        </w:rPr>
        <w:t>50:19:0040602:261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9F4F21" w:rsidRPr="009F4F21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9F4F21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территориальных зонах </w:t>
      </w:r>
      <w:r w:rsidR="009F4F21">
        <w:rPr>
          <w:rFonts w:ascii="Times New Roman" w:eastAsia="Calibri" w:hAnsi="Times New Roman" w:cs="Times New Roman"/>
          <w:sz w:val="24"/>
          <w:szCs w:val="24"/>
        </w:rPr>
        <w:t>СХ-3 «Зона предприятий и организаций, занимающихся сельскохозяйственным производством», Ж-3 «Зона застройки индивидуальными жилыми домами».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должны отвечать требованиям принадлежности </w:t>
      </w:r>
      <w:r w:rsidRPr="00717BD7">
        <w:rPr>
          <w:rFonts w:ascii="Times New Roman" w:hAnsi="Times New Roman" w:cs="Times New Roman"/>
          <w:b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только к </w:t>
      </w:r>
      <w:r w:rsidRPr="004E4EC3">
        <w:rPr>
          <w:rFonts w:ascii="Times New Roman" w:hAnsi="Times New Roman" w:cs="Times New Roman"/>
          <w:b/>
          <w:sz w:val="24"/>
          <w:szCs w:val="24"/>
          <w:u w:val="single"/>
        </w:rPr>
        <w:t>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зоне</w:t>
      </w:r>
      <w:r>
        <w:rPr>
          <w:rFonts w:ascii="Times New Roman" w:hAnsi="Times New Roman" w:cs="Times New Roman"/>
          <w:sz w:val="24"/>
          <w:szCs w:val="24"/>
        </w:rPr>
        <w:t xml:space="preserve">. В силу п. 1, 2 ст. 34 Градостроительного кодекса РФ </w:t>
      </w:r>
      <w:r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363B72" w:rsidRDefault="00C50C65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C65">
        <w:rPr>
          <w:rFonts w:ascii="Times New Roman" w:hAnsi="Times New Roman" w:cs="Times New Roman"/>
          <w:b/>
          <w:sz w:val="24"/>
          <w:szCs w:val="24"/>
        </w:rPr>
        <w:t>Н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ахождение принадлежащего </w:t>
      </w:r>
      <w:r w:rsidR="00856793">
        <w:rPr>
          <w:rFonts w:ascii="Times New Roman" w:hAnsi="Times New Roman" w:cs="Times New Roman"/>
          <w:b/>
          <w:sz w:val="24"/>
          <w:szCs w:val="24"/>
        </w:rPr>
        <w:t xml:space="preserve">А. А. </w:t>
      </w:r>
      <w:proofErr w:type="spellStart"/>
      <w:r w:rsidR="00856793">
        <w:rPr>
          <w:rFonts w:ascii="Times New Roman" w:hAnsi="Times New Roman" w:cs="Times New Roman"/>
          <w:b/>
          <w:sz w:val="24"/>
          <w:szCs w:val="24"/>
        </w:rPr>
        <w:t>Брысину</w:t>
      </w:r>
      <w:proofErr w:type="spellEnd"/>
      <w:r w:rsidR="00363B72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363B72">
        <w:rPr>
          <w:rFonts w:ascii="Times New Roman" w:hAnsi="Times New Roman" w:cs="Times New Roman"/>
          <w:sz w:val="24"/>
          <w:szCs w:val="24"/>
        </w:rPr>
        <w:t xml:space="preserve">. </w:t>
      </w:r>
      <w:r w:rsidR="00363B72" w:rsidRPr="004E4EC3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363B72">
        <w:rPr>
          <w:rFonts w:ascii="Times New Roman" w:hAnsi="Times New Roman" w:cs="Times New Roman"/>
          <w:sz w:val="24"/>
          <w:szCs w:val="24"/>
        </w:rPr>
        <w:t xml:space="preserve"> (Апелляционное определение Верховного Суда РФ от 20.10.2016 N 11-АПГ16-14, Апелляционное определение Верховного Суда РФ от 29.09.2016 N 56-АПГ16-18).</w:t>
      </w:r>
    </w:p>
    <w:p w:rsidR="00363B72" w:rsidRDefault="004E4EC3" w:rsidP="004E4EC3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E96">
        <w:rPr>
          <w:rFonts w:ascii="Times New Roman" w:hAnsi="Times New Roman" w:cs="Times New Roman"/>
          <w:b/>
          <w:sz w:val="24"/>
          <w:szCs w:val="24"/>
        </w:rPr>
        <w:t>2)</w:t>
      </w:r>
      <w:r w:rsidR="00910E96" w:rsidRPr="00910E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63B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63B72">
        <w:rPr>
          <w:rFonts w:ascii="Times New Roman" w:hAnsi="Times New Roman" w:cs="Times New Roman"/>
          <w:sz w:val="24"/>
          <w:szCs w:val="24"/>
        </w:rPr>
        <w:t xml:space="preserve"> силу п. 4 ст. 85 Земельного кодекса РФ </w:t>
      </w:r>
      <w:r w:rsidR="00363B72" w:rsidRPr="00717BD7">
        <w:rPr>
          <w:rFonts w:ascii="Times New Roman" w:hAnsi="Times New Roman" w:cs="Times New Roman"/>
          <w:b/>
          <w:sz w:val="24"/>
          <w:szCs w:val="24"/>
        </w:rPr>
        <w:t>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</w:p>
    <w:p w:rsidR="00E26056" w:rsidRPr="00E26056" w:rsidRDefault="00E26056" w:rsidP="00E260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056">
        <w:rPr>
          <w:rFonts w:ascii="Times New Roman" w:hAnsi="Times New Roman" w:cs="Times New Roman"/>
          <w:b/>
          <w:sz w:val="24"/>
          <w:szCs w:val="24"/>
        </w:rPr>
        <w:t xml:space="preserve">Соответствующего территориальной зоне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 w:rsidRPr="00E26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t>«Зона предприятий и организаций, занимающихся сельскохозяйственным производством»</w:t>
      </w:r>
      <w:r w:rsidRPr="00E26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t xml:space="preserve">градостроительного регламента в текстовой части проекта правил землепользования и застройки </w:t>
      </w:r>
      <w:proofErr w:type="spellStart"/>
      <w:r w:rsidRPr="00E26056">
        <w:rPr>
          <w:rFonts w:ascii="Times New Roman" w:eastAsia="Calibri" w:hAnsi="Times New Roman" w:cs="Times New Roman"/>
          <w:b/>
          <w:sz w:val="24"/>
          <w:szCs w:val="24"/>
        </w:rPr>
        <w:t>с.п</w:t>
      </w:r>
      <w:proofErr w:type="spellEnd"/>
      <w:r w:rsidRPr="00E2605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E26056">
        <w:rPr>
          <w:rFonts w:ascii="Times New Roman" w:eastAsia="Calibri" w:hAnsi="Times New Roman" w:cs="Times New Roman"/>
          <w:b/>
          <w:sz w:val="24"/>
          <w:szCs w:val="24"/>
        </w:rPr>
        <w:t>Дороховское</w:t>
      </w:r>
      <w:proofErr w:type="spellEnd"/>
      <w:r w:rsidRPr="00E26056">
        <w:rPr>
          <w:rFonts w:ascii="Times New Roman" w:eastAsia="Calibri" w:hAnsi="Times New Roman" w:cs="Times New Roman"/>
          <w:b/>
          <w:sz w:val="24"/>
          <w:szCs w:val="24"/>
        </w:rPr>
        <w:t xml:space="preserve"> не имеется.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C65" w:rsidRPr="000C14F6" w:rsidRDefault="004C2748" w:rsidP="00CC100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>Исходя из установленного земельному участку 50:19:0040602:261 вида разрешенного использования земельный участок 50:19:0040602:261 подлежит включению в территориальную зону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4FD">
        <w:rPr>
          <w:rFonts w:ascii="Times New Roman" w:hAnsi="Times New Roman" w:cs="Times New Roman"/>
          <w:b/>
          <w:sz w:val="24"/>
          <w:szCs w:val="24"/>
        </w:rPr>
        <w:t>Ж-3 «Зона застройки индивидуальными жилыми домами»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полностью, что позволит полноценно использовать земельный участок для сельскохозяйственного производства </w:t>
      </w:r>
      <w:r w:rsidR="00CC100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>выращивани</w:t>
      </w:r>
      <w:r w:rsidR="00CC1007">
        <w:rPr>
          <w:rFonts w:ascii="Times New Roman" w:hAnsi="Times New Roman" w:cs="Times New Roman"/>
          <w:b/>
          <w:sz w:val="24"/>
          <w:szCs w:val="24"/>
        </w:rPr>
        <w:t>я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 xml:space="preserve"> плодовых, ягодных, овощных или иных сельскохозяйственных культур</w:t>
      </w:r>
      <w:r w:rsidR="00CC100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CC1007">
        <w:rPr>
          <w:rFonts w:ascii="Times New Roman" w:hAnsi="Times New Roman" w:cs="Times New Roman"/>
          <w:b/>
          <w:sz w:val="24"/>
          <w:szCs w:val="24"/>
        </w:rPr>
        <w:t>я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 xml:space="preserve"> сельскохозяйственных животных</w:t>
      </w:r>
      <w:r w:rsidR="00CC100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>размещени</w:t>
      </w:r>
      <w:r w:rsidR="00CC1007">
        <w:rPr>
          <w:rFonts w:ascii="Times New Roman" w:hAnsi="Times New Roman" w:cs="Times New Roman"/>
          <w:b/>
          <w:sz w:val="24"/>
          <w:szCs w:val="24"/>
        </w:rPr>
        <w:t>я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 xml:space="preserve"> подсобных сооружений</w:t>
      </w:r>
      <w:r w:rsidR="00CC1007">
        <w:rPr>
          <w:rFonts w:ascii="Times New Roman" w:hAnsi="Times New Roman" w:cs="Times New Roman"/>
          <w:b/>
          <w:sz w:val="24"/>
          <w:szCs w:val="24"/>
        </w:rPr>
        <w:t>.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1007" w:rsidRDefault="00CC1007" w:rsidP="00CC10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071">
        <w:rPr>
          <w:rFonts w:ascii="Times New Roman" w:hAnsi="Times New Roman" w:cs="Times New Roman"/>
          <w:sz w:val="24"/>
          <w:szCs w:val="24"/>
        </w:rPr>
        <w:t>Верховн</w:t>
      </w:r>
      <w:r>
        <w:rPr>
          <w:rFonts w:ascii="Times New Roman" w:hAnsi="Times New Roman" w:cs="Times New Roman"/>
          <w:sz w:val="24"/>
          <w:szCs w:val="24"/>
        </w:rPr>
        <w:t>ым Судом</w:t>
      </w:r>
      <w:r w:rsidRPr="00920071">
        <w:rPr>
          <w:rFonts w:ascii="Times New Roman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</w:rPr>
        <w:t xml:space="preserve">в Определении </w:t>
      </w:r>
      <w:r w:rsidRPr="00920071">
        <w:rPr>
          <w:rFonts w:ascii="Times New Roman" w:hAnsi="Times New Roman" w:cs="Times New Roman"/>
          <w:sz w:val="24"/>
          <w:szCs w:val="24"/>
        </w:rPr>
        <w:t>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>, а ранее Президиумом ВАС РФ в Постановлении от 18.06.2013 N 136/13 по делу N А55-23145/2010 было разъяснено, что «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</w:t>
      </w:r>
      <w:r w:rsidRPr="002165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6056" w:rsidRPr="00D43CC1" w:rsidRDefault="00E26056" w:rsidP="00E260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ст. 34 Градостроительного кодекса РФ, п</w:t>
      </w:r>
      <w:r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Pr="0096420E"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устанавливаются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в том числе </w:t>
      </w:r>
      <w:r w:rsidRPr="0096420E">
        <w:rPr>
          <w:rFonts w:ascii="Times New Roman" w:hAnsi="Times New Roman" w:cs="Times New Roman"/>
          <w:b/>
          <w:sz w:val="24"/>
          <w:szCs w:val="24"/>
        </w:rPr>
        <w:t>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6056" w:rsidRDefault="00E26056" w:rsidP="00E26056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E26056" w:rsidRPr="00561FD4" w:rsidRDefault="00E26056" w:rsidP="00561F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С учетом установленного земельному участку 50:19:0040602:261 вида разрешенного использования</w:t>
      </w:r>
      <w:r w:rsidR="00CC1007">
        <w:rPr>
          <w:rFonts w:ascii="Times New Roman" w:hAnsi="Times New Roman" w:cs="Times New Roman"/>
          <w:b/>
          <w:sz w:val="24"/>
          <w:szCs w:val="24"/>
        </w:rPr>
        <w:t xml:space="preserve"> А. А. </w:t>
      </w:r>
      <w:proofErr w:type="spellStart"/>
      <w:r w:rsidR="00CC1007">
        <w:rPr>
          <w:rFonts w:ascii="Times New Roman" w:hAnsi="Times New Roman" w:cs="Times New Roman"/>
          <w:b/>
          <w:sz w:val="24"/>
          <w:szCs w:val="24"/>
        </w:rPr>
        <w:t>Брысин</w:t>
      </w:r>
      <w:proofErr w:type="spellEnd"/>
      <w:r w:rsidR="00CC10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проси</w:t>
      </w:r>
      <w:r w:rsidR="00DF1D06">
        <w:rPr>
          <w:rFonts w:ascii="Times New Roman" w:hAnsi="Times New Roman" w:cs="Times New Roman"/>
          <w:b/>
          <w:sz w:val="24"/>
          <w:szCs w:val="24"/>
        </w:rPr>
        <w:t>т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полностью включить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территорию земельного участка 50:19:0040602:261 в территориальную зону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007" w:rsidRPr="00CC1007">
        <w:rPr>
          <w:rFonts w:ascii="Times New Roman" w:hAnsi="Times New Roman" w:cs="Times New Roman"/>
          <w:b/>
          <w:sz w:val="24"/>
          <w:szCs w:val="24"/>
        </w:rPr>
        <w:t>Ж-3 «Зона застройки индивидуальными жилыми домами»</w:t>
      </w:r>
      <w:r>
        <w:rPr>
          <w:rFonts w:ascii="Times New Roman" w:hAnsi="Times New Roman" w:cs="Times New Roman"/>
          <w:b/>
          <w:sz w:val="24"/>
          <w:szCs w:val="24"/>
        </w:rPr>
        <w:t xml:space="preserve">, что позволит собственнику полноценно использовать земельный участок </w:t>
      </w:r>
      <w:r w:rsidR="00561FD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CC1007">
        <w:rPr>
          <w:rFonts w:ascii="Times New Roman" w:hAnsi="Times New Roman" w:cs="Times New Roman"/>
          <w:b/>
          <w:sz w:val="24"/>
          <w:szCs w:val="24"/>
        </w:rPr>
        <w:t>сельскохозяйственного производства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C14F6" w:rsidRDefault="00CC1007" w:rsidP="00561FD4">
      <w:pPr>
        <w:pStyle w:val="a4"/>
        <w:spacing w:before="120"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C14F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0C14F6" w:rsidRPr="000C14F6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0C14F6" w:rsidRPr="000C14F6">
        <w:rPr>
          <w:rFonts w:ascii="Times New Roman" w:hAnsi="Times New Roman" w:cs="Times New Roman"/>
          <w:bCs/>
          <w:sz w:val="24"/>
          <w:szCs w:val="24"/>
        </w:rPr>
        <w:t xml:space="preserve"> соответствии со сведениями государственного кадастра недвижимости</w:t>
      </w:r>
      <w:r w:rsidR="000C14F6">
        <w:rPr>
          <w:rFonts w:ascii="Times New Roman" w:hAnsi="Times New Roman" w:cs="Times New Roman"/>
          <w:b/>
          <w:bCs/>
          <w:sz w:val="24"/>
          <w:szCs w:val="24"/>
        </w:rPr>
        <w:t xml:space="preserve"> земельному участку </w:t>
      </w:r>
      <w:r w:rsidR="000C14F6" w:rsidRPr="000C14F6">
        <w:rPr>
          <w:rFonts w:ascii="Times New Roman" w:hAnsi="Times New Roman" w:cs="Times New Roman"/>
          <w:b/>
          <w:bCs/>
          <w:sz w:val="24"/>
          <w:szCs w:val="24"/>
        </w:rPr>
        <w:t xml:space="preserve">50:19:0040602:261 </w:t>
      </w:r>
      <w:r w:rsidR="000C14F6">
        <w:rPr>
          <w:rFonts w:ascii="Times New Roman" w:hAnsi="Times New Roman" w:cs="Times New Roman"/>
          <w:b/>
          <w:bCs/>
          <w:sz w:val="24"/>
          <w:szCs w:val="24"/>
        </w:rPr>
        <w:t>установлена категория земель «земли населенных пунктов».</w:t>
      </w:r>
    </w:p>
    <w:p w:rsidR="000C14F6" w:rsidRDefault="000C14F6" w:rsidP="000C14F6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 1 ст. 83 Земельного кодекса РФ, землями населенных пунктов признаются земли, используемые и предназначенные для застройки и развития населенных пунктов.</w:t>
      </w:r>
    </w:p>
    <w:p w:rsidR="000C14F6" w:rsidRDefault="000C14F6" w:rsidP="000C14F6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п. 2 ст. 83 Земельного кодекса РФ, границы городских, сельских населенных пунктов отделяют земли населенных пунктов от земель иных категорий. Границы городских, сельских населенных пунктов </w:t>
      </w:r>
      <w:r>
        <w:rPr>
          <w:rFonts w:ascii="Times New Roman" w:hAnsi="Times New Roman" w:cs="Times New Roman"/>
          <w:b/>
          <w:sz w:val="24"/>
          <w:szCs w:val="24"/>
        </w:rPr>
        <w:t>не могут пересекать границы муниципальных образований или выходить за их границы, а также пересекать границы земельных участков, предоставленных гражданам или юридическим лицам.</w:t>
      </w:r>
    </w:p>
    <w:p w:rsidR="000C14F6" w:rsidRDefault="000C14F6" w:rsidP="000C14F6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карте градостроительного зонирования проекта правил землепользования и застройки части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земельный участок </w:t>
      </w:r>
      <w:r w:rsidRPr="000C14F6">
        <w:rPr>
          <w:rFonts w:ascii="Times New Roman" w:hAnsi="Times New Roman" w:cs="Times New Roman"/>
          <w:sz w:val="24"/>
          <w:szCs w:val="24"/>
        </w:rPr>
        <w:t>50:19:0040602:261</w:t>
      </w:r>
      <w:r>
        <w:rPr>
          <w:rFonts w:ascii="Times New Roman" w:hAnsi="Times New Roman" w:cs="Times New Roman"/>
          <w:sz w:val="24"/>
          <w:szCs w:val="24"/>
        </w:rPr>
        <w:t xml:space="preserve"> пересекает границы двух населенных пунктов – п. Дорохово и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Шелковка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что противоречит положениям Земельного кодекса РФ.</w:t>
      </w:r>
    </w:p>
    <w:p w:rsidR="000C14F6" w:rsidRDefault="00CB42D4" w:rsidP="000C14F6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C14F6">
        <w:rPr>
          <w:rFonts w:ascii="Times New Roman" w:hAnsi="Times New Roman" w:cs="Times New Roman"/>
          <w:sz w:val="24"/>
          <w:szCs w:val="24"/>
        </w:rPr>
        <w:t xml:space="preserve"> соответствии с проектом Генерального плана сельского поселения </w:t>
      </w:r>
      <w:proofErr w:type="spellStart"/>
      <w:r w:rsidR="000C14F6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0C14F6">
        <w:rPr>
          <w:rFonts w:ascii="Times New Roman" w:hAnsi="Times New Roman" w:cs="Times New Roman"/>
          <w:sz w:val="24"/>
          <w:szCs w:val="24"/>
        </w:rPr>
        <w:t xml:space="preserve"> 2016 г. </w:t>
      </w:r>
      <w:r w:rsidR="00E71337">
        <w:rPr>
          <w:rFonts w:ascii="Times New Roman" w:hAnsi="Times New Roman" w:cs="Times New Roman"/>
          <w:sz w:val="24"/>
          <w:szCs w:val="24"/>
        </w:rPr>
        <w:t xml:space="preserve">(карта границ населенных пунктов) </w:t>
      </w:r>
      <w:r w:rsidR="000C14F6"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="0063545B" w:rsidRPr="0063545B">
        <w:rPr>
          <w:rFonts w:ascii="Times New Roman" w:hAnsi="Times New Roman" w:cs="Times New Roman"/>
          <w:bCs/>
          <w:sz w:val="24"/>
          <w:szCs w:val="24"/>
        </w:rPr>
        <w:t>50:19:0040602:261</w:t>
      </w:r>
      <w:r w:rsidR="006354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14F6" w:rsidRPr="008C2417">
        <w:rPr>
          <w:rFonts w:ascii="Times New Roman" w:hAnsi="Times New Roman" w:cs="Times New Roman"/>
          <w:b/>
          <w:bCs/>
          <w:sz w:val="24"/>
          <w:szCs w:val="24"/>
        </w:rPr>
        <w:t>полностью</w:t>
      </w:r>
      <w:r w:rsidR="000C14F6">
        <w:rPr>
          <w:rFonts w:ascii="Times New Roman" w:hAnsi="Times New Roman" w:cs="Times New Roman"/>
          <w:bCs/>
          <w:sz w:val="24"/>
          <w:szCs w:val="24"/>
        </w:rPr>
        <w:t xml:space="preserve"> включен в границы </w:t>
      </w:r>
      <w:r w:rsidR="00E26056">
        <w:rPr>
          <w:rFonts w:ascii="Times New Roman" w:hAnsi="Times New Roman" w:cs="Times New Roman"/>
          <w:bCs/>
          <w:sz w:val="24"/>
          <w:szCs w:val="24"/>
        </w:rPr>
        <w:t>п</w:t>
      </w:r>
      <w:r w:rsidR="000C14F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26056">
        <w:rPr>
          <w:rFonts w:ascii="Times New Roman" w:hAnsi="Times New Roman" w:cs="Times New Roman"/>
          <w:bCs/>
          <w:sz w:val="24"/>
          <w:szCs w:val="24"/>
        </w:rPr>
        <w:t>Дорохово</w:t>
      </w:r>
      <w:r w:rsidR="000C14F6">
        <w:rPr>
          <w:rFonts w:ascii="Times New Roman" w:hAnsi="Times New Roman" w:cs="Times New Roman"/>
          <w:bCs/>
          <w:sz w:val="24"/>
          <w:szCs w:val="24"/>
        </w:rPr>
        <w:t>.</w:t>
      </w:r>
    </w:p>
    <w:p w:rsidR="00442580" w:rsidRPr="00E26056" w:rsidRDefault="000C14F6" w:rsidP="00E26056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изложенным, </w:t>
      </w:r>
      <w:r w:rsidR="00561FD4">
        <w:rPr>
          <w:rFonts w:ascii="Times New Roman" w:hAnsi="Times New Roman" w:cs="Times New Roman"/>
          <w:b/>
          <w:sz w:val="24"/>
          <w:szCs w:val="24"/>
        </w:rPr>
        <w:t xml:space="preserve">А. А. </w:t>
      </w:r>
      <w:proofErr w:type="spellStart"/>
      <w:r w:rsidR="00561FD4">
        <w:rPr>
          <w:rFonts w:ascii="Times New Roman" w:hAnsi="Times New Roman" w:cs="Times New Roman"/>
          <w:b/>
          <w:sz w:val="24"/>
          <w:szCs w:val="24"/>
        </w:rPr>
        <w:t>Брысин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FD4">
        <w:rPr>
          <w:rFonts w:ascii="Times New Roman" w:hAnsi="Times New Roman" w:cs="Times New Roman"/>
          <w:b/>
          <w:sz w:val="24"/>
          <w:szCs w:val="24"/>
        </w:rPr>
        <w:t xml:space="preserve">просит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привести правила землепользования и застройки части территории сельского поселения </w:t>
      </w:r>
      <w:proofErr w:type="spellStart"/>
      <w:r w:rsidR="00E26056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 в соответствие с действующим законодательством и включить территорию земельного участка </w:t>
      </w:r>
      <w:r w:rsidR="00E26056" w:rsidRPr="00E26056">
        <w:rPr>
          <w:rFonts w:ascii="Times New Roman" w:hAnsi="Times New Roman" w:cs="Times New Roman"/>
          <w:b/>
          <w:sz w:val="24"/>
          <w:szCs w:val="24"/>
        </w:rPr>
        <w:t>50:19:0040602:261</w:t>
      </w:r>
      <w:r w:rsidR="00E2605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полностью в границы </w:t>
      </w:r>
      <w:r w:rsidR="00E26056">
        <w:rPr>
          <w:rFonts w:ascii="Times New Roman" w:hAnsi="Times New Roman" w:cs="Times New Roman"/>
          <w:b/>
          <w:sz w:val="24"/>
          <w:szCs w:val="24"/>
        </w:rPr>
        <w:t>п. Дорохово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карте градостроительного зонирования правил землепользования и застройки</w:t>
      </w:r>
      <w:r w:rsidR="00CB42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42D4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CB42D4">
        <w:rPr>
          <w:rFonts w:ascii="Times New Roman" w:hAnsi="Times New Roman" w:cs="Times New Roman"/>
          <w:b/>
          <w:sz w:val="24"/>
          <w:szCs w:val="24"/>
        </w:rPr>
        <w:t>. Дороховское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5732D" w:rsidRPr="00F92323" w:rsidRDefault="0065732D" w:rsidP="00805F8C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65732D" w:rsidRPr="00F92323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390F34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 w:rsidR="00390F34">
        <w:rPr>
          <w:rFonts w:ascii="Times New Roman" w:hAnsi="Times New Roman" w:cs="Times New Roman"/>
          <w:sz w:val="24"/>
          <w:szCs w:val="24"/>
        </w:rPr>
        <w:t>Брысина</w:t>
      </w:r>
      <w:proofErr w:type="spellEnd"/>
      <w:r w:rsidR="008F40C0">
        <w:rPr>
          <w:rFonts w:ascii="Times New Roman" w:hAnsi="Times New Roman" w:cs="Times New Roman"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65732D" w:rsidRPr="00F92323" w:rsidRDefault="0065732D" w:rsidP="008F40C0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lastRenderedPageBreak/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90F34">
        <w:rPr>
          <w:rFonts w:ascii="Times New Roman" w:hAnsi="Times New Roman" w:cs="Times New Roman"/>
          <w:sz w:val="24"/>
          <w:szCs w:val="24"/>
        </w:rPr>
        <w:t>50:19:0040602:261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580EEB" w:rsidRDefault="00F228B7" w:rsidP="0065732D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580EE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9E4E0F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814E0B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07F46"/>
    <w:rsid w:val="00025F97"/>
    <w:rsid w:val="00034BF3"/>
    <w:rsid w:val="000416DF"/>
    <w:rsid w:val="000425C0"/>
    <w:rsid w:val="0005014C"/>
    <w:rsid w:val="000572B6"/>
    <w:rsid w:val="00060955"/>
    <w:rsid w:val="000610A6"/>
    <w:rsid w:val="000615EE"/>
    <w:rsid w:val="0006568D"/>
    <w:rsid w:val="00072D2D"/>
    <w:rsid w:val="00075238"/>
    <w:rsid w:val="000767BE"/>
    <w:rsid w:val="00097054"/>
    <w:rsid w:val="000C14F6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3D3D"/>
    <w:rsid w:val="0016649C"/>
    <w:rsid w:val="00166B42"/>
    <w:rsid w:val="00166BD7"/>
    <w:rsid w:val="001A4FCF"/>
    <w:rsid w:val="001B1BE6"/>
    <w:rsid w:val="001D3DC4"/>
    <w:rsid w:val="001E362A"/>
    <w:rsid w:val="001E477C"/>
    <w:rsid w:val="001F1850"/>
    <w:rsid w:val="00204A66"/>
    <w:rsid w:val="00210AF0"/>
    <w:rsid w:val="00216584"/>
    <w:rsid w:val="00216DDC"/>
    <w:rsid w:val="002228DC"/>
    <w:rsid w:val="0022704F"/>
    <w:rsid w:val="00237D0F"/>
    <w:rsid w:val="002406D2"/>
    <w:rsid w:val="00252A31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2775"/>
    <w:rsid w:val="002C38E7"/>
    <w:rsid w:val="002D3384"/>
    <w:rsid w:val="002E1336"/>
    <w:rsid w:val="002E21F5"/>
    <w:rsid w:val="002F0353"/>
    <w:rsid w:val="003120B0"/>
    <w:rsid w:val="00312157"/>
    <w:rsid w:val="00326E6F"/>
    <w:rsid w:val="00345331"/>
    <w:rsid w:val="003460B4"/>
    <w:rsid w:val="00347AB6"/>
    <w:rsid w:val="003513F9"/>
    <w:rsid w:val="003531D6"/>
    <w:rsid w:val="00363B72"/>
    <w:rsid w:val="00364B54"/>
    <w:rsid w:val="00367767"/>
    <w:rsid w:val="003709D3"/>
    <w:rsid w:val="003733E8"/>
    <w:rsid w:val="003751B1"/>
    <w:rsid w:val="003801C1"/>
    <w:rsid w:val="00390F34"/>
    <w:rsid w:val="00397326"/>
    <w:rsid w:val="003C01CC"/>
    <w:rsid w:val="004025A8"/>
    <w:rsid w:val="004156BE"/>
    <w:rsid w:val="00417FFC"/>
    <w:rsid w:val="004275AA"/>
    <w:rsid w:val="00427738"/>
    <w:rsid w:val="00441B8D"/>
    <w:rsid w:val="00442580"/>
    <w:rsid w:val="00444D46"/>
    <w:rsid w:val="004743E5"/>
    <w:rsid w:val="004A1B0E"/>
    <w:rsid w:val="004B1909"/>
    <w:rsid w:val="004B3D26"/>
    <w:rsid w:val="004B4B89"/>
    <w:rsid w:val="004C2748"/>
    <w:rsid w:val="004D3D2E"/>
    <w:rsid w:val="004D7DEF"/>
    <w:rsid w:val="004E4EC3"/>
    <w:rsid w:val="004E6BFA"/>
    <w:rsid w:val="004F6A7D"/>
    <w:rsid w:val="004F7114"/>
    <w:rsid w:val="00507C9B"/>
    <w:rsid w:val="005168FC"/>
    <w:rsid w:val="0052423F"/>
    <w:rsid w:val="005371EB"/>
    <w:rsid w:val="005503F8"/>
    <w:rsid w:val="0055234E"/>
    <w:rsid w:val="00561FD4"/>
    <w:rsid w:val="00576B14"/>
    <w:rsid w:val="00580EEB"/>
    <w:rsid w:val="00594602"/>
    <w:rsid w:val="005A51A7"/>
    <w:rsid w:val="005C7944"/>
    <w:rsid w:val="005E3063"/>
    <w:rsid w:val="005F3A07"/>
    <w:rsid w:val="005F7A6A"/>
    <w:rsid w:val="00603083"/>
    <w:rsid w:val="006059AD"/>
    <w:rsid w:val="006217C1"/>
    <w:rsid w:val="00632C2F"/>
    <w:rsid w:val="0063545B"/>
    <w:rsid w:val="006404CC"/>
    <w:rsid w:val="00642E7E"/>
    <w:rsid w:val="00643527"/>
    <w:rsid w:val="00653A6D"/>
    <w:rsid w:val="00656DC8"/>
    <w:rsid w:val="0065732D"/>
    <w:rsid w:val="006971BB"/>
    <w:rsid w:val="00697756"/>
    <w:rsid w:val="006A12A7"/>
    <w:rsid w:val="006A6506"/>
    <w:rsid w:val="006B0C52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1DA0"/>
    <w:rsid w:val="007034C9"/>
    <w:rsid w:val="00716769"/>
    <w:rsid w:val="00717BD7"/>
    <w:rsid w:val="00753A1F"/>
    <w:rsid w:val="00760AAF"/>
    <w:rsid w:val="0076152C"/>
    <w:rsid w:val="007872F9"/>
    <w:rsid w:val="007957BF"/>
    <w:rsid w:val="007A103F"/>
    <w:rsid w:val="007B4BAC"/>
    <w:rsid w:val="007C45F2"/>
    <w:rsid w:val="007D4EF2"/>
    <w:rsid w:val="007E069A"/>
    <w:rsid w:val="007E63F4"/>
    <w:rsid w:val="0080181F"/>
    <w:rsid w:val="00805F8C"/>
    <w:rsid w:val="00816228"/>
    <w:rsid w:val="00821A7D"/>
    <w:rsid w:val="0083246E"/>
    <w:rsid w:val="00834135"/>
    <w:rsid w:val="00836815"/>
    <w:rsid w:val="00837BEA"/>
    <w:rsid w:val="00844122"/>
    <w:rsid w:val="00856793"/>
    <w:rsid w:val="00863C70"/>
    <w:rsid w:val="00875697"/>
    <w:rsid w:val="00876581"/>
    <w:rsid w:val="00876EA2"/>
    <w:rsid w:val="00877D12"/>
    <w:rsid w:val="00885B09"/>
    <w:rsid w:val="008A39E5"/>
    <w:rsid w:val="008B0B55"/>
    <w:rsid w:val="008B75EE"/>
    <w:rsid w:val="008C1017"/>
    <w:rsid w:val="008C2417"/>
    <w:rsid w:val="008C275A"/>
    <w:rsid w:val="008D0714"/>
    <w:rsid w:val="008D1F6B"/>
    <w:rsid w:val="008D4AE4"/>
    <w:rsid w:val="008E297A"/>
    <w:rsid w:val="008E7DDA"/>
    <w:rsid w:val="008F0F6A"/>
    <w:rsid w:val="008F40C0"/>
    <w:rsid w:val="0091073B"/>
    <w:rsid w:val="00910E96"/>
    <w:rsid w:val="00914C7E"/>
    <w:rsid w:val="00925772"/>
    <w:rsid w:val="00930740"/>
    <w:rsid w:val="009333DA"/>
    <w:rsid w:val="00946FC1"/>
    <w:rsid w:val="00951115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92781"/>
    <w:rsid w:val="009A17AD"/>
    <w:rsid w:val="009A1C2C"/>
    <w:rsid w:val="009C16E6"/>
    <w:rsid w:val="009D1A4F"/>
    <w:rsid w:val="009D63EE"/>
    <w:rsid w:val="009E4E0F"/>
    <w:rsid w:val="009E75F3"/>
    <w:rsid w:val="009F2DD9"/>
    <w:rsid w:val="009F4F21"/>
    <w:rsid w:val="009F52E5"/>
    <w:rsid w:val="009F64C0"/>
    <w:rsid w:val="00A00287"/>
    <w:rsid w:val="00A03B3F"/>
    <w:rsid w:val="00A178F1"/>
    <w:rsid w:val="00A22F39"/>
    <w:rsid w:val="00A37397"/>
    <w:rsid w:val="00A458F2"/>
    <w:rsid w:val="00A46156"/>
    <w:rsid w:val="00A560DE"/>
    <w:rsid w:val="00A63185"/>
    <w:rsid w:val="00A8170A"/>
    <w:rsid w:val="00A87BAA"/>
    <w:rsid w:val="00AA74DA"/>
    <w:rsid w:val="00AB55C9"/>
    <w:rsid w:val="00AC1FAA"/>
    <w:rsid w:val="00AD2AA3"/>
    <w:rsid w:val="00AE00D2"/>
    <w:rsid w:val="00AF2F11"/>
    <w:rsid w:val="00B01F61"/>
    <w:rsid w:val="00B106DF"/>
    <w:rsid w:val="00B21192"/>
    <w:rsid w:val="00B222F4"/>
    <w:rsid w:val="00B228DE"/>
    <w:rsid w:val="00B37370"/>
    <w:rsid w:val="00B472BE"/>
    <w:rsid w:val="00B474FD"/>
    <w:rsid w:val="00B515EB"/>
    <w:rsid w:val="00B5437A"/>
    <w:rsid w:val="00B548EA"/>
    <w:rsid w:val="00B565A8"/>
    <w:rsid w:val="00B7208E"/>
    <w:rsid w:val="00B7677D"/>
    <w:rsid w:val="00B911F9"/>
    <w:rsid w:val="00B91562"/>
    <w:rsid w:val="00B96D03"/>
    <w:rsid w:val="00BC4B73"/>
    <w:rsid w:val="00BD5326"/>
    <w:rsid w:val="00BE6864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50C65"/>
    <w:rsid w:val="00C6109C"/>
    <w:rsid w:val="00CA193D"/>
    <w:rsid w:val="00CA6C42"/>
    <w:rsid w:val="00CB3148"/>
    <w:rsid w:val="00CB42D4"/>
    <w:rsid w:val="00CB6D36"/>
    <w:rsid w:val="00CC1007"/>
    <w:rsid w:val="00CD1059"/>
    <w:rsid w:val="00CE1E5B"/>
    <w:rsid w:val="00CE7368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2196"/>
    <w:rsid w:val="00DD32E7"/>
    <w:rsid w:val="00DF0806"/>
    <w:rsid w:val="00DF1D06"/>
    <w:rsid w:val="00DF41CB"/>
    <w:rsid w:val="00DF4D6B"/>
    <w:rsid w:val="00E0084F"/>
    <w:rsid w:val="00E03A93"/>
    <w:rsid w:val="00E03EF0"/>
    <w:rsid w:val="00E0497D"/>
    <w:rsid w:val="00E070F8"/>
    <w:rsid w:val="00E13FD5"/>
    <w:rsid w:val="00E22FD5"/>
    <w:rsid w:val="00E26056"/>
    <w:rsid w:val="00E32196"/>
    <w:rsid w:val="00E35B48"/>
    <w:rsid w:val="00E40AF8"/>
    <w:rsid w:val="00E5625B"/>
    <w:rsid w:val="00E71337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EF2CB9"/>
    <w:rsid w:val="00EF38BE"/>
    <w:rsid w:val="00F02145"/>
    <w:rsid w:val="00F12786"/>
    <w:rsid w:val="00F15DF5"/>
    <w:rsid w:val="00F228B7"/>
    <w:rsid w:val="00F25222"/>
    <w:rsid w:val="00F43C2B"/>
    <w:rsid w:val="00F44010"/>
    <w:rsid w:val="00F63900"/>
    <w:rsid w:val="00F67B9E"/>
    <w:rsid w:val="00F80E9F"/>
    <w:rsid w:val="00F84AB5"/>
    <w:rsid w:val="00F92323"/>
    <w:rsid w:val="00F96650"/>
    <w:rsid w:val="00FA41E6"/>
    <w:rsid w:val="00FB1B38"/>
    <w:rsid w:val="00FB4ADE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E8D68-2846-4F92-BEDF-C229AF6A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27</cp:revision>
  <cp:lastPrinted>2016-12-01T21:50:00Z</cp:lastPrinted>
  <dcterms:created xsi:type="dcterms:W3CDTF">2016-12-01T11:45:00Z</dcterms:created>
  <dcterms:modified xsi:type="dcterms:W3CDTF">2016-12-02T09:37:00Z</dcterms:modified>
</cp:coreProperties>
</file>